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A" w:rsidRPr="006E13BA" w:rsidRDefault="006E13BA" w:rsidP="006E13B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David" w:eastAsia="David" w:hAnsi="David" w:cs="David"/>
          <w:b/>
          <w:bCs/>
          <w:color w:val="000000"/>
          <w:sz w:val="24"/>
          <w:szCs w:val="24"/>
          <w:u w:val="single" w:color="000000"/>
          <w:bdr w:val="nil"/>
          <w:rtl/>
          <w:lang w:val="he-IL"/>
        </w:rPr>
      </w:pPr>
      <w:r w:rsidRPr="006E13BA">
        <w:rPr>
          <w:rFonts w:ascii="David" w:eastAsia="David" w:hAnsi="David" w:cs="David" w:hint="cs"/>
          <w:b/>
          <w:bCs/>
          <w:color w:val="000000"/>
          <w:sz w:val="24"/>
          <w:szCs w:val="24"/>
          <w:u w:val="single" w:color="000000"/>
          <w:bdr w:val="nil"/>
          <w:rtl/>
          <w:lang w:val="he-IL"/>
        </w:rPr>
        <w:t>רצים לטייל חיפה</w:t>
      </w:r>
    </w:p>
    <w:p w:rsidR="006E13BA" w:rsidRPr="006E13BA" w:rsidRDefault="006E13BA" w:rsidP="006E13B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</w:pP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הסופר א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.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ב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.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יהושע אמר כי חיפה היא 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</w:rPr>
        <w:t>"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עיר המיזוגים הנכונים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“ -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בין דתות ועדות שונות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,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 בין יהודים לערבים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, 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בין ותיקים לעולים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.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קו הנוף של חיפה שזור בתי כנסת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,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כנסיות ומסגדים ונוף מרהיב של הר וים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,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ומעל </w:t>
      </w:r>
      <w:proofErr w:type="spellStart"/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הכל</w:t>
      </w:r>
      <w:proofErr w:type="spellEnd"/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 חיפה היא עיר של פסיפס אנושי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-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תרבותי ייחודי ומיוחד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. 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br/>
      </w:r>
      <w:bookmarkStart w:id="0" w:name="_GoBack"/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br/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בסיורי ״רצים לטייל בחיפה״ נרוץ ריצה קלה וכיפית בין נקודות עניין ותצפיות מרהיבות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,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 שמשקיפות על נופים מעוררי פליאה ביום ובלילה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</w:rPr>
        <w:t>.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</w:rPr>
        <w:br/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בדרך נעצור להסברים קצרים ומעשירים וצילום תמונות </w:t>
      </w:r>
      <w:proofErr w:type="spellStart"/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שישארו</w:t>
      </w:r>
      <w:proofErr w:type="spellEnd"/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 כמזכרת מרגעים מיוחדים ונחווה את ההרמוניה </w:t>
      </w:r>
      <w:proofErr w:type="spellStart"/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מרחיבת</w:t>
      </w:r>
      <w:proofErr w:type="spellEnd"/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 הלב שבעיר המיזוגים הנכונים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.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br/>
      </w:r>
    </w:p>
    <w:p w:rsidR="006E13BA" w:rsidRPr="006E13BA" w:rsidRDefault="006E13BA" w:rsidP="006E13B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David" w:eastAsia="David" w:hAnsi="David" w:cs="David"/>
          <w:b/>
          <w:bCs/>
          <w:color w:val="000000"/>
          <w:sz w:val="24"/>
          <w:szCs w:val="24"/>
          <w:u w:val="single" w:color="000000"/>
          <w:bdr w:val="nil"/>
          <w:rtl/>
          <w:lang w:val="he-IL"/>
        </w:rPr>
      </w:pPr>
      <w:r w:rsidRPr="006E13BA">
        <w:rPr>
          <w:rFonts w:ascii="David" w:eastAsia="David" w:hAnsi="David" w:cs="David" w:hint="cs"/>
          <w:b/>
          <w:bCs/>
          <w:color w:val="000000"/>
          <w:sz w:val="24"/>
          <w:szCs w:val="24"/>
          <w:u w:val="single" w:color="000000"/>
          <w:bdr w:val="nil"/>
          <w:rtl/>
          <w:lang w:val="he-IL"/>
        </w:rPr>
        <w:t xml:space="preserve">מסלול ׳כרמל בים׳ </w:t>
      </w:r>
      <w:r w:rsidRPr="006E13BA">
        <w:rPr>
          <w:rFonts w:ascii="David" w:eastAsia="David" w:hAnsi="David" w:cs="David"/>
          <w:b/>
          <w:bCs/>
          <w:color w:val="000000"/>
          <w:sz w:val="24"/>
          <w:szCs w:val="24"/>
          <w:u w:val="single" w:color="000000"/>
          <w:bdr w:val="nil"/>
          <w:rtl/>
          <w:lang w:val="he-IL"/>
        </w:rPr>
        <w:t xml:space="preserve">- 13 </w:t>
      </w:r>
      <w:r w:rsidRPr="006E13BA">
        <w:rPr>
          <w:rFonts w:ascii="David" w:eastAsia="David" w:hAnsi="David" w:cs="David" w:hint="cs"/>
          <w:b/>
          <w:bCs/>
          <w:color w:val="000000"/>
          <w:sz w:val="24"/>
          <w:szCs w:val="24"/>
          <w:u w:val="single" w:color="000000"/>
          <w:bdr w:val="nil"/>
          <w:rtl/>
          <w:lang w:val="he-IL"/>
        </w:rPr>
        <w:t>ק״מ אורבני</w:t>
      </w:r>
      <w:r w:rsidRPr="006E13BA">
        <w:rPr>
          <w:rFonts w:ascii="David" w:eastAsia="David" w:hAnsi="David" w:cs="David"/>
          <w:b/>
          <w:bCs/>
          <w:color w:val="000000"/>
          <w:sz w:val="24"/>
          <w:szCs w:val="24"/>
          <w:u w:val="single" w:color="000000"/>
          <w:bdr w:val="nil"/>
          <w:rtl/>
          <w:lang w:val="he-IL"/>
        </w:rPr>
        <w:t>-</w:t>
      </w:r>
      <w:r w:rsidRPr="006E13BA">
        <w:rPr>
          <w:rFonts w:ascii="David" w:eastAsia="David" w:hAnsi="David" w:cs="David" w:hint="cs"/>
          <w:b/>
          <w:bCs/>
          <w:color w:val="000000"/>
          <w:sz w:val="24"/>
          <w:szCs w:val="24"/>
          <w:u w:val="single" w:color="000000"/>
          <w:bdr w:val="nil"/>
          <w:rtl/>
          <w:lang w:val="he-IL"/>
        </w:rPr>
        <w:t>שטח</w:t>
      </w:r>
    </w:p>
    <w:p w:rsidR="006E13BA" w:rsidRPr="006E13BA" w:rsidRDefault="006E13BA" w:rsidP="006E13B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</w:pP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מסלול מעגלי שמשלב נוף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אורבני עם טבע הכרמל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.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br/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משך הסיור כארבע שעות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. </w:t>
      </w:r>
    </w:p>
    <w:p w:rsidR="006E13BA" w:rsidRPr="006E13BA" w:rsidRDefault="006E13BA" w:rsidP="006E13B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</w:pP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נתחיל בריצה קלה לאורך טיילת בת גלים אל נחל שיח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,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 שמפגיש אותנו עם נוף מקסים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,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היסטוריה של הדתות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,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מעיינות ובוסתן </w:t>
      </w:r>
      <w:proofErr w:type="spellStart"/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אלחיט</w:t>
      </w:r>
      <w:proofErr w:type="spellEnd"/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.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br/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נתחיל בתצפית על המדרג העירוני של העיר חיפה</w:t>
      </w:r>
      <w:r w:rsidRPr="006E13BA">
        <w:rPr>
          <w:rFonts w:ascii="David" w:eastAsia="David" w:hAnsi="David" w:cs="David"/>
          <w:b/>
          <w:bCs/>
          <w:color w:val="000000"/>
          <w:sz w:val="24"/>
          <w:szCs w:val="24"/>
          <w:u w:color="000000"/>
          <w:bdr w:val="nil"/>
          <w:rtl/>
          <w:lang w:val="he-IL"/>
        </w:rPr>
        <w:t xml:space="preserve">,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מטיילת לואי ברחוב יפה נוף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. 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נבקר במפלס העליון של הגנים הבהאים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,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נמשיך  למנזר הכרמליתים ״</w:t>
      </w:r>
      <w:proofErr w:type="spellStart"/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סטלה</w:t>
      </w:r>
      <w:proofErr w:type="spellEnd"/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 מאריס״ הממוקם במקום </w:t>
      </w:r>
      <w:proofErr w:type="spellStart"/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יחודי</w:t>
      </w:r>
      <w:proofErr w:type="spellEnd"/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,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 בו הכרמל יורד אל תוך הים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,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סמוך לנקודה בה הרכבל העגלגל של חיפה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,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הידוע בכינוי 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"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הביצים של </w:t>
      </w:r>
      <w:proofErr w:type="spellStart"/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גוראל</w:t>
      </w:r>
      <w:proofErr w:type="spellEnd"/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"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מחבר בין הים להר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.</w:t>
      </w:r>
    </w:p>
    <w:p w:rsidR="006E13BA" w:rsidRDefault="006E13BA" w:rsidP="006E13B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</w:rPr>
      </w:pP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shd w:val="clear" w:color="auto" w:fill="FFFFFF"/>
          <w:rtl/>
          <w:lang w:val="he-IL"/>
        </w:rPr>
        <w:t>נרד ב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שביל ״</w:t>
      </w:r>
      <w:proofErr w:type="spellStart"/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סטלה</w:t>
      </w:r>
      <w:proofErr w:type="spellEnd"/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-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מאריס״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 (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כוכב הים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)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למערת אליהו הנביא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,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המקודשת ליהדות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, </w:t>
      </w:r>
      <w:proofErr w:type="spellStart"/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לאיסלם</w:t>
      </w:r>
      <w:proofErr w:type="spellEnd"/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, </w:t>
      </w:r>
      <w:bookmarkEnd w:id="0"/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לנצרות ולדת הדרוזית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.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br/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לאחר מכן נ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shd w:val="clear" w:color="auto" w:fill="FFFFFF"/>
          <w:rtl/>
          <w:lang w:val="he-IL"/>
        </w:rPr>
        <w:t xml:space="preserve">עבור דרך  קפלת 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shd w:val="clear" w:color="auto" w:fill="FFFFFF"/>
          <w:rtl/>
          <w:lang w:val="he-IL"/>
        </w:rPr>
        <w:t>'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shd w:val="clear" w:color="auto" w:fill="FFFFFF"/>
          <w:rtl/>
          <w:lang w:val="he-IL"/>
        </w:rPr>
        <w:t>הלב הקדוש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shd w:val="clear" w:color="auto" w:fill="FFFFFF"/>
          <w:rtl/>
          <w:lang w:val="he-IL"/>
        </w:rPr>
        <w:t xml:space="preserve">',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shd w:val="clear" w:color="auto" w:fill="FFFFFF"/>
          <w:rtl/>
          <w:lang w:val="he-IL"/>
        </w:rPr>
        <w:t xml:space="preserve">מבנה אשר נועד לשמש כטחנת רוח אך הוסב לאתר התבודדות עבור נזירים ומשם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לאורך קו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החוף של בת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-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גלים בחזרה לנקודת ההתחלה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.</w:t>
      </w:r>
    </w:p>
    <w:p w:rsidR="006E13BA" w:rsidRPr="006E13BA" w:rsidRDefault="006E13BA" w:rsidP="006E13B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David" w:eastAsia="David" w:hAnsi="David" w:cs="David"/>
          <w:color w:val="000000"/>
          <w:sz w:val="24"/>
          <w:szCs w:val="24"/>
          <w:u w:color="000000"/>
          <w:bdr w:val="nil"/>
        </w:rPr>
      </w:pPr>
    </w:p>
    <w:p w:rsidR="006E13BA" w:rsidRPr="006E13BA" w:rsidRDefault="006E13BA" w:rsidP="006E13B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David" w:eastAsia="David" w:hAnsi="David" w:cs="David"/>
          <w:color w:val="000000"/>
          <w:sz w:val="24"/>
          <w:szCs w:val="24"/>
          <w:u w:color="000000"/>
          <w:bdr w:val="nil"/>
        </w:rPr>
      </w:pP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נקודת מפגש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: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טיילת בת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-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גלים 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(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רכבל תחתון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</w:rPr>
        <w:t>(</w:t>
      </w:r>
      <w:r w:rsidRPr="006E13BA">
        <w:rPr>
          <w:rFonts w:ascii="David" w:eastAsia="David" w:hAnsi="David" w:cs="David"/>
          <w:b/>
          <w:bCs/>
          <w:color w:val="000000"/>
          <w:sz w:val="24"/>
          <w:szCs w:val="24"/>
          <w:u w:color="000000"/>
          <w:bdr w:val="nil"/>
        </w:rPr>
        <w:t> </w:t>
      </w:r>
    </w:p>
    <w:p w:rsidR="006E13BA" w:rsidRDefault="006E13BA" w:rsidP="006E13B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</w:pP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מחיר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 xml:space="preserve">: </w:t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משתתף בסיור 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t>120₪</w:t>
      </w:r>
    </w:p>
    <w:p w:rsidR="006E13BA" w:rsidRPr="006E13BA" w:rsidRDefault="006E13BA" w:rsidP="006E13B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David" w:eastAsia="David" w:hAnsi="David" w:cs="David"/>
          <w:color w:val="000000"/>
          <w:sz w:val="24"/>
          <w:szCs w:val="24"/>
          <w:u w:color="000000"/>
          <w:bdr w:val="nil"/>
          <w:lang w:val="he-IL"/>
        </w:rPr>
      </w:pP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  <w:br/>
      </w: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>סיור יצא בהרשמה של ארבעה משתתפים ומעלה</w:t>
      </w:r>
      <w:r w:rsidRPr="006E13BA">
        <w:rPr>
          <w:rFonts w:ascii="David" w:eastAsia="David" w:hAnsi="David" w:cs="David"/>
          <w:color w:val="000000"/>
          <w:sz w:val="24"/>
          <w:szCs w:val="24"/>
          <w:u w:color="000000"/>
          <w:bdr w:val="nil"/>
        </w:rPr>
        <w:t>.</w:t>
      </w:r>
    </w:p>
    <w:p w:rsidR="006E13BA" w:rsidRPr="006E13BA" w:rsidRDefault="006E13BA" w:rsidP="006E13B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David" w:eastAsia="David" w:hAnsi="David" w:cs="David"/>
          <w:color w:val="000000"/>
          <w:sz w:val="24"/>
          <w:szCs w:val="24"/>
          <w:u w:color="000000"/>
          <w:bdr w:val="nil"/>
          <w:rtl/>
          <w:lang w:val="he-IL"/>
        </w:rPr>
      </w:pPr>
      <w:r w:rsidRPr="006E13BA">
        <w:rPr>
          <w:rFonts w:ascii="David" w:eastAsia="David" w:hAnsi="David" w:cs="David" w:hint="cs"/>
          <w:color w:val="000000"/>
          <w:sz w:val="24"/>
          <w:szCs w:val="24"/>
          <w:u w:color="000000"/>
          <w:bdr w:val="nil"/>
          <w:rtl/>
          <w:lang w:val="he-IL"/>
        </w:rPr>
        <w:t xml:space="preserve">ניתן לתאם לקבוצות סגורות </w:t>
      </w:r>
    </w:p>
    <w:p w:rsidR="00F46F85" w:rsidRDefault="00F46F85"/>
    <w:sectPr w:rsidR="00F46F85" w:rsidSect="003444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BA"/>
    <w:rsid w:val="00344417"/>
    <w:rsid w:val="006E13BA"/>
    <w:rsid w:val="00F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2020-08-30T11:06:00Z</dcterms:created>
  <dcterms:modified xsi:type="dcterms:W3CDTF">2020-08-30T11:09:00Z</dcterms:modified>
</cp:coreProperties>
</file>